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Standard exit checklist</w:t>
      </w:r>
    </w:p>
    <w:p>
      <w:r>
        <w:rPr>
          <w:i/>
        </w:rPr>
        <w:t>Clearance for a regular resignation.</w:t>
      </w:r>
    </w:p>
    <w:p>
      <w:r>
        <w:t>EXIT CHECKLIST - [Employee name] ([Employee ID])</w:t>
      </w:r>
    </w:p>
    <w:p>
      <w:r>
        <w:t>Last working day: [date]   Manager: [name]</w:t>
      </w:r>
    </w:p>
    <w:p/>
    <w:p>
      <w:r>
        <w:t>HR</w:t>
      </w:r>
    </w:p>
    <w:p>
      <w:r>
        <w:t>[ ] Resignation accepted in writing</w:t>
      </w:r>
    </w:p>
    <w:p>
      <w:r>
        <w:t>[ ] Notice period and any buy-out confirmed</w:t>
      </w:r>
    </w:p>
    <w:p>
      <w:r>
        <w:t>[ ] Leave balance and encashment calculated</w:t>
      </w:r>
    </w:p>
    <w:p>
      <w:r>
        <w:t>[ ] Exit interview held</w:t>
      </w:r>
    </w:p>
    <w:p/>
    <w:p>
      <w:r>
        <w:t>IT and assets</w:t>
      </w:r>
    </w:p>
    <w:p>
      <w:r>
        <w:t>[ ] Laptop, phone and accessories returned</w:t>
      </w:r>
    </w:p>
    <w:p>
      <w:r>
        <w:t>[ ] Email, system and VPN access removed</w:t>
      </w:r>
    </w:p>
    <w:p>
      <w:r>
        <w:t>[ ] ID card and access card returned</w:t>
      </w:r>
    </w:p>
    <w:p/>
    <w:p>
      <w:r>
        <w:t>Manager</w:t>
      </w:r>
    </w:p>
    <w:p>
      <w:r>
        <w:t>[ ] Work handover document complete</w:t>
      </w:r>
    </w:p>
    <w:p>
      <w:r>
        <w:t>[ ] Client and project hand-offs done</w:t>
      </w:r>
    </w:p>
    <w:p/>
    <w:p>
      <w:r>
        <w:t>Finance</w:t>
      </w:r>
    </w:p>
    <w:p>
      <w:r>
        <w:t>[ ] Pending expense claims and loans settled</w:t>
      </w:r>
    </w:p>
    <w:p>
      <w:r>
        <w:t>[ ] Full and final settlement prepared</w:t>
      </w:r>
    </w:p>
    <w:p>
      <w:r>
        <w:t>[ ] PF, gratuity and other statutory steps started</w:t>
      </w:r>
    </w:p>
    <w:p/>
    <w:p>
      <w:r>
        <w:t>Documents</w:t>
      </w:r>
    </w:p>
    <w:p>
      <w:r>
        <w:t>[ ] Relieving and experience letters issued</w:t>
      </w:r>
    </w:p>
    <w:p>
      <w:r>
        <w:t>[ ] Form 16 and final payslip shared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