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Full and final settlement worksheet</w:t>
      </w:r>
    </w:p>
    <w:p>
      <w:r>
        <w:rPr>
          <w:i/>
        </w:rPr>
        <w:t>To work out what is paid or recovered at exit.</w:t>
      </w:r>
    </w:p>
    <w:p>
      <w:r>
        <w:t>FULL AND FINAL SETTLEMENT - [Employee name] ([Employee ID])</w:t>
      </w:r>
    </w:p>
    <w:p>
      <w:r>
        <w:t>Last working day: [date]   Notice served: [days]</w:t>
      </w:r>
    </w:p>
    <w:p/>
    <w:p>
      <w:r>
        <w:t>EARNINGS</w:t>
      </w:r>
    </w:p>
    <w:p>
      <w:r>
        <w:t>Salary for [days] days worked: INR [amount]</w:t>
      </w:r>
    </w:p>
    <w:p>
      <w:r>
        <w:t>Leave encashment ([days] days): INR [amount]</w:t>
      </w:r>
    </w:p>
    <w:p>
      <w:r>
        <w:t>Bonus or incentive due: INR [amount]</w:t>
      </w:r>
    </w:p>
    <w:p>
      <w:r>
        <w:t>Gratuity, if eligible: INR [amount]</w:t>
      </w:r>
    </w:p>
    <w:p>
      <w:r>
        <w:t>Reimbursements due: INR [amount]</w:t>
      </w:r>
    </w:p>
    <w:p>
      <w:r>
        <w:t>Other: INR [amount]</w:t>
      </w:r>
    </w:p>
    <w:p/>
    <w:p>
      <w:r>
        <w:t>DEDUCTIONS</w:t>
      </w:r>
    </w:p>
    <w:p>
      <w:r>
        <w:t>Notice-period shortfall: INR [amount]</w:t>
      </w:r>
    </w:p>
    <w:p>
      <w:r>
        <w:t>Loans and advances: INR [amount]</w:t>
      </w:r>
    </w:p>
    <w:p>
      <w:r>
        <w:t>PF, ESI, professional tax and TDS as applicable: INR [amount]</w:t>
      </w:r>
    </w:p>
    <w:p>
      <w:r>
        <w:t>Assets not returned: INR [amount]</w:t>
      </w:r>
    </w:p>
    <w:p>
      <w:r>
        <w:t>Other: INR [amount]</w:t>
      </w:r>
    </w:p>
    <w:p/>
    <w:p>
      <w:r>
        <w:t>NET PAYABLE: INR [amount]</w:t>
      </w:r>
    </w:p>
    <w:p/>
    <w:p>
      <w:r>
        <w:t>Prepared by: [name]   Checked by: [name]   Approved by: [name]</w:t>
      </w:r>
    </w:p>
    <w:p>
      <w:r>
        <w:t>Payment date: [date]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